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E4" w:rsidRDefault="009A71E4">
      <w:r>
        <w:rPr>
          <w:noProof/>
          <w:lang w:eastAsia="ru-RU"/>
        </w:rPr>
        <w:drawing>
          <wp:anchor distT="0" distB="0" distL="114300" distR="114300" simplePos="0" relativeHeight="251648000" behindDoc="1" locked="0" layoutInCell="1" allowOverlap="1" wp14:anchorId="00DF2F95" wp14:editId="0D312207">
            <wp:simplePos x="0" y="0"/>
            <wp:positionH relativeFrom="column">
              <wp:posOffset>-1126490</wp:posOffset>
            </wp:positionH>
            <wp:positionV relativeFrom="paragraph">
              <wp:posOffset>-720090</wp:posOffset>
            </wp:positionV>
            <wp:extent cx="7597775" cy="1076769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9A71E4"/>
    <w:p w:rsidR="009A71E4" w:rsidRDefault="00203C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F3112E" wp14:editId="77E6DE3F">
                <wp:simplePos x="0" y="0"/>
                <wp:positionH relativeFrom="column">
                  <wp:posOffset>1764665</wp:posOffset>
                </wp:positionH>
                <wp:positionV relativeFrom="paragraph">
                  <wp:posOffset>200932</wp:posOffset>
                </wp:positionV>
                <wp:extent cx="3875314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314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8D2" w:rsidRDefault="002974B6" w:rsidP="007C163C">
                            <w:pPr>
                              <w:spacing w:after="0" w:line="240" w:lineRule="auto"/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1420C1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М</w:t>
                            </w:r>
                            <w:r w:rsidR="00C178D2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ЕЖРАЙОННАЯ </w:t>
                            </w:r>
                            <w:r w:rsidRPr="001420C1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ИФНС Р</w:t>
                            </w:r>
                            <w:r w:rsidR="00C178D2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ОССИИ</w:t>
                            </w:r>
                            <w:r w:rsidRPr="001420C1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974B6" w:rsidRPr="001420C1" w:rsidRDefault="002974B6" w:rsidP="007C163C">
                            <w:pPr>
                              <w:spacing w:after="0" w:line="240" w:lineRule="auto"/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1420C1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№ 3</w:t>
                            </w:r>
                            <w:r w:rsidR="00C178D2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ПО </w:t>
                            </w:r>
                            <w:r w:rsidRPr="001420C1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Т</w:t>
                            </w:r>
                            <w:r w:rsidR="00C178D2">
                              <w:rPr>
                                <w:rFonts w:ascii="DINCyr-Medium" w:hAnsi="DINCyr-Medium" w:cs="Calibr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30F3112E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38.95pt;margin-top:15.8pt;width:305.15pt;height:10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" filled="f" stroked="f">
                <v:textbox>
                  <w:txbxContent>
                    <w:p w:rsidR="00C178D2" w:rsidRDefault="002974B6" w:rsidP="007C163C">
                      <w:pPr>
                        <w:spacing w:after="0" w:line="240" w:lineRule="auto"/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1420C1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М</w:t>
                      </w:r>
                      <w:r w:rsidR="00C178D2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 xml:space="preserve">ЕЖРАЙОННАЯ </w:t>
                      </w:r>
                      <w:r w:rsidRPr="001420C1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ИФНС Р</w:t>
                      </w:r>
                      <w:r w:rsidR="00C178D2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ОССИИ</w:t>
                      </w:r>
                      <w:r w:rsidRPr="001420C1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974B6" w:rsidRPr="001420C1" w:rsidRDefault="002974B6" w:rsidP="007C163C">
                      <w:pPr>
                        <w:spacing w:after="0" w:line="240" w:lineRule="auto"/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1420C1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№ 3</w:t>
                      </w:r>
                      <w:r w:rsidR="00C178D2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 xml:space="preserve"> ПО </w:t>
                      </w:r>
                      <w:r w:rsidRPr="001420C1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Т</w:t>
                      </w:r>
                      <w:r w:rsidR="00C178D2">
                        <w:rPr>
                          <w:rFonts w:ascii="DINCyr-Medium" w:hAnsi="DINCyr-Medium" w:cs="Calibr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ВЕРСКОЙ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A71E4" w:rsidRDefault="009A71E4"/>
    <w:p w:rsidR="009A71E4" w:rsidRDefault="00B30FC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F9891E" wp14:editId="1C0E1041">
                <wp:simplePos x="0" y="0"/>
                <wp:positionH relativeFrom="column">
                  <wp:posOffset>-374650</wp:posOffset>
                </wp:positionH>
                <wp:positionV relativeFrom="paragraph">
                  <wp:posOffset>967105</wp:posOffset>
                </wp:positionV>
                <wp:extent cx="6133465" cy="300228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300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F6" w:rsidRDefault="005133F6" w:rsidP="00184AC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72"/>
                                <w:szCs w:val="72"/>
                              </w:rPr>
                              <w:t>ПАМЯТКА</w:t>
                            </w:r>
                          </w:p>
                          <w:p w:rsidR="005133F6" w:rsidRDefault="005133F6" w:rsidP="00184AC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72"/>
                                <w:szCs w:val="72"/>
                              </w:rPr>
                            </w:pPr>
                          </w:p>
                          <w:p w:rsidR="005133F6" w:rsidRPr="00932E38" w:rsidRDefault="005133F6" w:rsidP="00184AC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D71920"/>
                                <w:sz w:val="60"/>
                                <w:szCs w:val="60"/>
                              </w:rPr>
                            </w:pPr>
                            <w:r w:rsidRPr="00932E38">
                              <w:rPr>
                                <w:rFonts w:ascii="PF Din Text Cond Pro Medium" w:hAnsi="PF Din Text Cond Pro Medium" w:cs="Arabic Typesetting"/>
                                <w:b/>
                                <w:color w:val="D71920"/>
                                <w:sz w:val="60"/>
                                <w:szCs w:val="60"/>
                              </w:rPr>
                              <w:t>КАК ЗАПИСАТЬСЯ НА ПРИЕМ</w:t>
                            </w:r>
                            <w:r w:rsidR="00932E38" w:rsidRPr="00932E38">
                              <w:rPr>
                                <w:rFonts w:ascii="PF Din Text Cond Pro Medium" w:hAnsi="PF Din Text Cond Pro Medium" w:cs="Arabic Typesetting"/>
                                <w:b/>
                                <w:color w:val="D71920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2974B6" w:rsidRPr="00932E38" w:rsidRDefault="00932E38" w:rsidP="00184AC8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abic Typesetting"/>
                                <w:b/>
                                <w:color w:val="D71920"/>
                                <w:sz w:val="60"/>
                                <w:szCs w:val="60"/>
                              </w:rPr>
                            </w:pPr>
                            <w:r w:rsidRPr="00932E38">
                              <w:rPr>
                                <w:rFonts w:ascii="PF Din Text Cond Pro Medium" w:hAnsi="PF Din Text Cond Pro Medium" w:cs="Arabic Typesetting"/>
                                <w:b/>
                                <w:color w:val="D71920"/>
                                <w:sz w:val="60"/>
                                <w:szCs w:val="60"/>
                              </w:rPr>
                              <w:t xml:space="preserve">В НАЛОГОВЫЙ ОРГАН </w:t>
                            </w:r>
                            <w:r w:rsidR="005133F6" w:rsidRPr="00932E38">
                              <w:rPr>
                                <w:rFonts w:ascii="PF Din Text Cond Pro Medium" w:hAnsi="PF Din Text Cond Pro Medium" w:cs="Arabic Typesetting"/>
                                <w:b/>
                                <w:color w:val="D71920"/>
                                <w:sz w:val="60"/>
                                <w:szCs w:val="60"/>
                              </w:rPr>
                              <w:t>В РЕЖИМЕ ОНЛАЙН</w:t>
                            </w:r>
                          </w:p>
                          <w:p w:rsidR="0072593E" w:rsidRDefault="007259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F9891E" id="Поле 307" o:spid="_x0000_s1027" type="#_x0000_t202" style="position:absolute;margin-left:-29.5pt;margin-top:76.15pt;width:482.95pt;height:23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" filled="f" stroked="f">
                <v:textbox>
                  <w:txbxContent>
                    <w:p w:rsidR="005133F6" w:rsidRDefault="005133F6" w:rsidP="00184AC8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72"/>
                          <w:szCs w:val="72"/>
                        </w:rPr>
                      </w:pPr>
                      <w:r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72"/>
                          <w:szCs w:val="72"/>
                        </w:rPr>
                        <w:t>ПАМЯТКА</w:t>
                      </w:r>
                    </w:p>
                    <w:p w:rsidR="005133F6" w:rsidRDefault="005133F6" w:rsidP="00184AC8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72"/>
                          <w:szCs w:val="72"/>
                        </w:rPr>
                      </w:pPr>
                    </w:p>
                    <w:p w:rsidR="005133F6" w:rsidRPr="00932E38" w:rsidRDefault="005133F6" w:rsidP="00184AC8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D71920"/>
                          <w:sz w:val="60"/>
                          <w:szCs w:val="60"/>
                        </w:rPr>
                      </w:pPr>
                      <w:r w:rsidRPr="00932E38">
                        <w:rPr>
                          <w:rFonts w:ascii="PF Din Text Cond Pro Medium" w:hAnsi="PF Din Text Cond Pro Medium" w:cs="Arabic Typesetting"/>
                          <w:b/>
                          <w:color w:val="D71920"/>
                          <w:sz w:val="60"/>
                          <w:szCs w:val="60"/>
                        </w:rPr>
                        <w:t>КАК ЗАПИСАТЬСЯ НА ПРИЕМ</w:t>
                      </w:r>
                      <w:r w:rsidR="00932E38" w:rsidRPr="00932E38">
                        <w:rPr>
                          <w:rFonts w:ascii="PF Din Text Cond Pro Medium" w:hAnsi="PF Din Text Cond Pro Medium" w:cs="Arabic Typesetting"/>
                          <w:b/>
                          <w:color w:val="D71920"/>
                          <w:sz w:val="60"/>
                          <w:szCs w:val="60"/>
                        </w:rPr>
                        <w:t xml:space="preserve"> </w:t>
                      </w:r>
                    </w:p>
                    <w:p w:rsidR="002974B6" w:rsidRPr="00932E38" w:rsidRDefault="00932E38" w:rsidP="00184AC8">
                      <w:pPr>
                        <w:spacing w:after="0" w:line="240" w:lineRule="auto"/>
                        <w:rPr>
                          <w:rFonts w:ascii="PF Din Text Cond Pro Medium" w:hAnsi="PF Din Text Cond Pro Medium" w:cs="Arabic Typesetting"/>
                          <w:b/>
                          <w:color w:val="D71920"/>
                          <w:sz w:val="60"/>
                          <w:szCs w:val="60"/>
                        </w:rPr>
                      </w:pPr>
                      <w:r w:rsidRPr="00932E38">
                        <w:rPr>
                          <w:rFonts w:ascii="PF Din Text Cond Pro Medium" w:hAnsi="PF Din Text Cond Pro Medium" w:cs="Arabic Typesetting"/>
                          <w:b/>
                          <w:color w:val="D71920"/>
                          <w:sz w:val="60"/>
                          <w:szCs w:val="60"/>
                        </w:rPr>
                        <w:t xml:space="preserve">В НАЛОГОВЫЙ ОРГАН </w:t>
                      </w:r>
                      <w:r w:rsidR="005133F6" w:rsidRPr="00932E38">
                        <w:rPr>
                          <w:rFonts w:ascii="PF Din Text Cond Pro Medium" w:hAnsi="PF Din Text Cond Pro Medium" w:cs="Arabic Typesetting"/>
                          <w:b/>
                          <w:color w:val="D71920"/>
                          <w:sz w:val="60"/>
                          <w:szCs w:val="60"/>
                        </w:rPr>
                        <w:t>В РЕЖИМЕ ОНЛАЙН</w:t>
                      </w:r>
                    </w:p>
                    <w:p w:rsidR="0072593E" w:rsidRDefault="0072593E"/>
                  </w:txbxContent>
                </v:textbox>
              </v:shape>
            </w:pict>
          </mc:Fallback>
        </mc:AlternateContent>
      </w:r>
      <w:r w:rsidR="00932E38" w:rsidRPr="00932E38"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4318000</wp:posOffset>
            </wp:positionV>
            <wp:extent cx="5591175" cy="3721100"/>
            <wp:effectExtent l="0" t="0" r="0" b="0"/>
            <wp:wrapTight wrapText="bothSides">
              <wp:wrapPolygon edited="0">
                <wp:start x="13026" y="221"/>
                <wp:lineTo x="8979" y="885"/>
                <wp:lineTo x="4268" y="1769"/>
                <wp:lineTo x="4710" y="5750"/>
                <wp:lineTo x="5004" y="7519"/>
                <wp:lineTo x="4857" y="9289"/>
                <wp:lineTo x="3459" y="13933"/>
                <wp:lineTo x="3459" y="16366"/>
                <wp:lineTo x="3753" y="18135"/>
                <wp:lineTo x="3827" y="21453"/>
                <wp:lineTo x="19944" y="21453"/>
                <wp:lineTo x="19429" y="19904"/>
                <wp:lineTo x="19135" y="18135"/>
                <wp:lineTo x="19061" y="14486"/>
                <wp:lineTo x="18767" y="13823"/>
                <wp:lineTo x="18031" y="12827"/>
                <wp:lineTo x="16338" y="11058"/>
                <wp:lineTo x="15455" y="9289"/>
                <wp:lineTo x="14572" y="3981"/>
                <wp:lineTo x="14425" y="2101"/>
                <wp:lineTo x="13762" y="221"/>
                <wp:lineTo x="13026" y="221"/>
              </wp:wrapPolygon>
            </wp:wrapTight>
            <wp:docPr id="3" name="Рисунок 3" descr="C:\Users\User\Documents\Картинки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Картинки\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3850" y1="78517" x2="23850" y2="78517"/>
                                  <a14:foregroundMark x1="27087" y1="64706" x2="27087" y2="64706"/>
                                  <a14:foregroundMark x1="26746" y1="47315" x2="26746" y2="47315"/>
                                  <a14:foregroundMark x1="26746" y1="40665" x2="26746" y2="40665"/>
                                  <a14:foregroundMark x1="80409" y1="70844" x2="80409" y2="70844"/>
                                  <a14:foregroundMark x1="76491" y1="74680" x2="76491" y2="74680"/>
                                  <a14:foregroundMark x1="70869" y1="80307" x2="70869" y2="80307"/>
                                  <a14:foregroundMark x1="65928" y1="70588" x2="65928" y2="70588"/>
                                  <a14:foregroundMark x1="64055" y1="62660" x2="64055" y2="62660"/>
                                  <a14:foregroundMark x1="70017" y1="52174" x2="70017" y2="52174"/>
                                  <a14:foregroundMark x1="76831" y1="58312" x2="77513" y2="60358"/>
                                  <a14:foregroundMark x1="82964" y1="75192" x2="82964" y2="79028"/>
                                  <a14:foregroundMark x1="83986" y1="83632" x2="83986" y2="84399"/>
                                  <a14:foregroundMark x1="78876" y1="96675" x2="78876" y2="96675"/>
                                  <a14:foregroundMark x1="85520" y1="94373" x2="85520" y2="94373"/>
                                  <a14:foregroundMark x1="86542" y1="94885" x2="86542" y2="94885"/>
                                  <a14:foregroundMark x1="90630" y1="98721" x2="90630" y2="98721"/>
                                  <a14:foregroundMark x1="76150" y1="83632" x2="76150" y2="83632"/>
                                  <a14:foregroundMark x1="72232" y1="73657" x2="72232" y2="73657"/>
                                  <a14:foregroundMark x1="78535" y1="68542" x2="78535" y2="68542"/>
                                  <a14:foregroundMark x1="77683" y1="65473" x2="77683" y2="65473"/>
                                  <a14:foregroundMark x1="82453" y1="67008" x2="82453" y2="67008"/>
                                  <a14:foregroundMark x1="79898" y1="63171" x2="79898" y2="63171"/>
                                  <a14:foregroundMark x1="29813" y1="78261" x2="29131" y2="79028"/>
                                  <a14:foregroundMark x1="25724" y1="89003" x2="25894" y2="90026"/>
                                  <a14:foregroundMark x1="27257" y1="91816" x2="27257" y2="91816"/>
                                  <a14:foregroundMark x1="27768" y1="72634" x2="27768" y2="72634"/>
                                  <a14:foregroundMark x1="23169" y1="67008" x2="23169" y2="67008"/>
                                  <a14:foregroundMark x1="23680" y1="71100" x2="23680" y2="71100"/>
                                  <a14:foregroundMark x1="26065" y1="58824" x2="26065" y2="58824"/>
                                  <a14:foregroundMark x1="24872" y1="51407" x2="24872" y2="51407"/>
                                  <a14:foregroundMark x1="27428" y1="49105" x2="27428" y2="49105"/>
                                  <a14:foregroundMark x1="26405" y1="43478" x2="26405" y2="43478"/>
                                  <a14:foregroundMark x1="24872" y1="80563" x2="24872" y2="80563"/>
                                  <a14:foregroundMark x1="29302" y1="93350" x2="29302" y2="93350"/>
                                  <a14:foregroundMark x1="19591" y1="71867" x2="19591" y2="71867"/>
                                  <a14:foregroundMark x1="19250" y1="62148" x2="19250" y2="62148"/>
                                  <a14:foregroundMark x1="27087" y1="59591" x2="27087" y2="59591"/>
                                  <a14:foregroundMark x1="27768" y1="50128" x2="27768" y2="50128"/>
                                  <a14:foregroundMark x1="21124" y1="72379" x2="21124" y2="72379"/>
                                  <a14:foregroundMark x1="22487" y1="84143" x2="22487" y2="84143"/>
                                  <a14:foregroundMark x1="27428" y1="95652" x2="27939" y2="96164"/>
                                  <a14:foregroundMark x1="21124" y1="70332" x2="21124" y2="70332"/>
                                  <a14:foregroundMark x1="18228" y1="62660" x2="18228" y2="62660"/>
                                  <a14:foregroundMark x1="19761" y1="67775" x2="19761" y2="67775"/>
                                  <a14:foregroundMark x1="20102" y1="77749" x2="20102" y2="77749"/>
                                  <a14:foregroundMark x1="20102" y1="65473" x2="20102" y2="65473"/>
                                  <a14:foregroundMark x1="18399" y1="59591" x2="18399" y2="59591"/>
                                  <a14:foregroundMark x1="19250" y1="60102" x2="19250" y2="60102"/>
                                  <a14:foregroundMark x1="20613" y1="54476" x2="20954" y2="55499"/>
                                  <a14:foregroundMark x1="22317" y1="51151" x2="22317" y2="51151"/>
                                  <a14:foregroundMark x1="23509" y1="50128" x2="23509" y2="50128"/>
                                  <a14:foregroundMark x1="18228" y1="90793" x2="18228" y2="90793"/>
                                  <a14:foregroundMark x1="81772" y1="90026" x2="81772" y2="90026"/>
                                  <a14:foregroundMark x1="73424" y1="84143" x2="73424" y2="84143"/>
                                  <a14:foregroundMark x1="68654" y1="79795" x2="68654" y2="79795"/>
                                  <a14:foregroundMark x1="18228" y1="70077" x2="18228" y2="70077"/>
                                  <a14:foregroundMark x1="16865" y1="72634" x2="16865" y2="72634"/>
                                  <a14:foregroundMark x1="16865" y1="66752" x2="16865" y2="66752"/>
                                  <a14:foregroundMark x1="23169" y1="47059" x2="23169" y2="470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E4">
        <w:br w:type="page"/>
      </w:r>
    </w:p>
    <w:p w:rsidR="0072593E" w:rsidRPr="00376BB8" w:rsidRDefault="0072593E" w:rsidP="0072593E">
      <w:pPr>
        <w:spacing w:after="0" w:line="240" w:lineRule="auto"/>
        <w:ind w:left="720" w:hanging="720"/>
        <w:jc w:val="both"/>
        <w:rPr>
          <w:rFonts w:ascii="PF Din Text Cond Pro Medium" w:hAnsi="PF Din Text Cond Pro Medium"/>
          <w:b/>
          <w:color w:val="7F7F7F" w:themeColor="text1" w:themeTint="80"/>
          <w:sz w:val="24"/>
          <w:szCs w:val="24"/>
        </w:rPr>
      </w:pPr>
      <w:r w:rsidRPr="0072593E">
        <w:rPr>
          <w:rFonts w:ascii="PF Din Text Cond Pro Medium" w:hAnsi="PF Din Text Cond Pro Medium"/>
          <w:b/>
          <w:noProof/>
          <w:color w:val="7F7F7F" w:themeColor="text1" w:themeTint="8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819833</wp:posOffset>
                </wp:positionH>
                <wp:positionV relativeFrom="paragraph">
                  <wp:posOffset>10255</wp:posOffset>
                </wp:positionV>
                <wp:extent cx="3179928" cy="1403985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9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93E" w:rsidRPr="0072593E" w:rsidRDefault="0072593E" w:rsidP="0072593E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sz w:val="28"/>
                                <w:szCs w:val="28"/>
                              </w:rPr>
                            </w:pPr>
                            <w:r w:rsidRPr="0072593E">
                              <w:rPr>
                                <w:rFonts w:ascii="PF Din Text Cond Pro Medium" w:hAnsi="PF Din Text Cond Pro Medium"/>
                                <w:sz w:val="28"/>
                                <w:szCs w:val="28"/>
                              </w:rPr>
                              <w:t>МЕЖРАЙОННАЯ ИФНС РОССИИ</w:t>
                            </w:r>
                          </w:p>
                          <w:p w:rsidR="0072593E" w:rsidRPr="0072593E" w:rsidRDefault="0072593E" w:rsidP="0072593E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sz w:val="28"/>
                                <w:szCs w:val="28"/>
                              </w:rPr>
                            </w:pPr>
                            <w:r w:rsidRPr="0072593E">
                              <w:rPr>
                                <w:rFonts w:ascii="PF Din Text Cond Pro Medium" w:hAnsi="PF Din Text Cond Pro Medium"/>
                                <w:sz w:val="28"/>
                                <w:szCs w:val="28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Надпись 2" o:spid="_x0000_s1028" type="#_x0000_t202" style="position:absolute;left:0;text-align:left;margin-left:64.55pt;margin-top:.8pt;width:250.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" filled="f" stroked="f">
                <v:textbox style="mso-fit-shape-to-text:t">
                  <w:txbxContent>
                    <w:p w:rsidR="0072593E" w:rsidRPr="0072593E" w:rsidRDefault="0072593E" w:rsidP="0072593E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sz w:val="28"/>
                          <w:szCs w:val="28"/>
                        </w:rPr>
                      </w:pPr>
                      <w:r w:rsidRPr="0072593E">
                        <w:rPr>
                          <w:rFonts w:ascii="PF Din Text Cond Pro Medium" w:hAnsi="PF Din Text Cond Pro Medium"/>
                          <w:sz w:val="28"/>
                          <w:szCs w:val="28"/>
                        </w:rPr>
                        <w:t>МЕЖРАЙОННАЯ ИФНС РОССИИ</w:t>
                      </w:r>
                    </w:p>
                    <w:p w:rsidR="0072593E" w:rsidRPr="0072593E" w:rsidRDefault="0072593E" w:rsidP="0072593E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sz w:val="28"/>
                          <w:szCs w:val="28"/>
                        </w:rPr>
                      </w:pPr>
                      <w:r w:rsidRPr="0072593E">
                        <w:rPr>
                          <w:rFonts w:ascii="PF Din Text Cond Pro Medium" w:hAnsi="PF Din Text Cond Pro Medium"/>
                          <w:sz w:val="28"/>
                          <w:szCs w:val="28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00B7C90" wp14:editId="43B666D2">
            <wp:simplePos x="0" y="0"/>
            <wp:positionH relativeFrom="column">
              <wp:posOffset>-19050</wp:posOffset>
            </wp:positionH>
            <wp:positionV relativeFrom="paragraph">
              <wp:posOffset>-82692</wp:posOffset>
            </wp:positionV>
            <wp:extent cx="666750" cy="692785"/>
            <wp:effectExtent l="0" t="0" r="0" b="0"/>
            <wp:wrapNone/>
            <wp:docPr id="2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93E" w:rsidRDefault="0072593E" w:rsidP="00E65A10">
      <w:pPr>
        <w:tabs>
          <w:tab w:val="left" w:pos="2268"/>
        </w:tabs>
        <w:spacing w:after="0" w:line="240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72593E" w:rsidRDefault="0072593E" w:rsidP="00E65A10">
      <w:pPr>
        <w:tabs>
          <w:tab w:val="left" w:pos="2268"/>
        </w:tabs>
        <w:spacing w:after="0" w:line="240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72593E" w:rsidRDefault="0072593E" w:rsidP="00E65A10">
      <w:pPr>
        <w:tabs>
          <w:tab w:val="left" w:pos="2268"/>
        </w:tabs>
        <w:spacing w:after="0" w:line="240" w:lineRule="auto"/>
        <w:rPr>
          <w:rFonts w:ascii="DINCyr-Medium" w:hAnsi="DINCyr-Medium" w:cs="Arial"/>
          <w:b/>
          <w:bCs/>
          <w:color w:val="0066B3"/>
          <w:sz w:val="28"/>
          <w:szCs w:val="28"/>
        </w:rPr>
      </w:pPr>
    </w:p>
    <w:p w:rsidR="007B32F2" w:rsidRPr="003F1E5A" w:rsidRDefault="003F1E5A" w:rsidP="00E65A10">
      <w:pPr>
        <w:tabs>
          <w:tab w:val="left" w:pos="2268"/>
        </w:tabs>
        <w:spacing w:after="0" w:line="240" w:lineRule="auto"/>
        <w:rPr>
          <w:rFonts w:ascii="DINCyr-Medium" w:hAnsi="DINCyr-Medium" w:cs="Arial"/>
          <w:b/>
          <w:bCs/>
          <w:color w:val="0066B3"/>
          <w:sz w:val="27"/>
          <w:szCs w:val="27"/>
        </w:rPr>
      </w:pPr>
      <w:r w:rsidRPr="003F1E5A">
        <w:rPr>
          <w:rFonts w:ascii="DINCyr-Medium" w:hAnsi="DINCyr-Medium" w:cs="Arial"/>
          <w:b/>
          <w:bCs/>
          <w:color w:val="0066B3"/>
          <w:sz w:val="27"/>
          <w:szCs w:val="27"/>
        </w:rPr>
        <w:t>КАК ЗАПИСАТЬСЯ НА ПРИЕМ В НАЛОГОВЫЙ ОРГАН В РЕЖИМЕ ОНЛАЙН</w:t>
      </w:r>
    </w:p>
    <w:p w:rsidR="007B32F2" w:rsidRPr="0072593E" w:rsidRDefault="007B32F2" w:rsidP="007B32F2">
      <w:pPr>
        <w:spacing w:after="0" w:line="240" w:lineRule="auto"/>
        <w:ind w:firstLine="708"/>
        <w:jc w:val="both"/>
        <w:rPr>
          <w:rFonts w:ascii="PF Din Text Comp Pro Medium" w:eastAsia="Times New Roman" w:hAnsi="PF Din Text Comp Pro Medium" w:cs="Arial"/>
          <w:sz w:val="32"/>
          <w:szCs w:val="32"/>
        </w:rPr>
      </w:pP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 w:rsidRPr="006D480E">
        <w:rPr>
          <w:rFonts w:ascii="PF Din Text Cond Pro Medium" w:eastAsia="Times New Roman" w:hAnsi="PF Din Text Cond Pro Medium" w:cs="Arial"/>
          <w:sz w:val="32"/>
          <w:szCs w:val="32"/>
        </w:rPr>
        <w:t xml:space="preserve">ШАГ 1. 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Зай</w:t>
      </w:r>
      <w:r w:rsidR="00361588">
        <w:rPr>
          <w:rFonts w:ascii="PF Din Text Cond Pro Medium" w:eastAsia="Times New Roman" w:hAnsi="PF Din Text Cond Pro Medium" w:cs="Arial"/>
          <w:sz w:val="32"/>
          <w:szCs w:val="32"/>
        </w:rPr>
        <w:t>ти</w:t>
      </w:r>
      <w:r>
        <w:rPr>
          <w:rFonts w:ascii="PF Din Text Cond Pro Medium" w:eastAsia="Times New Roman" w:hAnsi="PF Din Text Cond Pro Medium" w:cs="Arial"/>
          <w:sz w:val="32"/>
          <w:szCs w:val="32"/>
        </w:rPr>
        <w:t xml:space="preserve"> на сайт ФНС России </w:t>
      </w:r>
      <w:hyperlink r:id="rId11" w:history="1">
        <w:r w:rsidRPr="00733322">
          <w:rPr>
            <w:rStyle w:val="a5"/>
            <w:rFonts w:ascii="PF Din Text Cond Pro Medium" w:eastAsia="Times New Roman" w:hAnsi="PF Din Text Cond Pro Medium" w:cs="Arial"/>
            <w:sz w:val="32"/>
            <w:szCs w:val="32"/>
            <w:lang w:val="en-US"/>
          </w:rPr>
          <w:t>www</w:t>
        </w:r>
        <w:r w:rsidRPr="00733322">
          <w:rPr>
            <w:rStyle w:val="a5"/>
            <w:rFonts w:ascii="PF Din Text Cond Pro Medium" w:eastAsia="Times New Roman" w:hAnsi="PF Din Text Cond Pro Medium" w:cs="Arial"/>
            <w:sz w:val="32"/>
            <w:szCs w:val="32"/>
          </w:rPr>
          <w:t>.</w:t>
        </w:r>
        <w:proofErr w:type="spellStart"/>
        <w:r w:rsidRPr="00733322">
          <w:rPr>
            <w:rStyle w:val="a5"/>
            <w:rFonts w:ascii="PF Din Text Cond Pro Medium" w:eastAsia="Times New Roman" w:hAnsi="PF Din Text Cond Pro Medium" w:cs="Arial"/>
            <w:sz w:val="32"/>
            <w:szCs w:val="32"/>
            <w:lang w:val="en-US"/>
          </w:rPr>
          <w:t>nalog</w:t>
        </w:r>
        <w:proofErr w:type="spellEnd"/>
        <w:r w:rsidRPr="00733322">
          <w:rPr>
            <w:rStyle w:val="a5"/>
            <w:rFonts w:ascii="PF Din Text Cond Pro Medium" w:eastAsia="Times New Roman" w:hAnsi="PF Din Text Cond Pro Medium" w:cs="Arial"/>
            <w:sz w:val="32"/>
            <w:szCs w:val="32"/>
          </w:rPr>
          <w:t>.</w:t>
        </w:r>
        <w:proofErr w:type="spellStart"/>
        <w:r w:rsidRPr="00733322">
          <w:rPr>
            <w:rStyle w:val="a5"/>
            <w:rFonts w:ascii="PF Din Text Cond Pro Medium" w:eastAsia="Times New Roman" w:hAnsi="PF Din Text Cond Pro Medium" w:cs="Arial"/>
            <w:sz w:val="32"/>
            <w:szCs w:val="32"/>
            <w:lang w:val="en-US"/>
          </w:rPr>
          <w:t>ru</w:t>
        </w:r>
        <w:proofErr w:type="spellEnd"/>
      </w:hyperlink>
      <w:r>
        <w:rPr>
          <w:rFonts w:ascii="PF Din Text Cond Pro Medium" w:eastAsia="Times New Roman" w:hAnsi="PF Din Text Cond Pro Medium" w:cs="Arial"/>
          <w:sz w:val="32"/>
          <w:szCs w:val="32"/>
        </w:rPr>
        <w:t xml:space="preserve"> в сервис «Онлайн запись на прием в инспекцию».</w:t>
      </w:r>
      <w:r w:rsidR="00932E38">
        <w:rPr>
          <w:rFonts w:ascii="PF Din Text Cond Pro Medium" w:eastAsia="Times New Roman" w:hAnsi="PF Din Text Cond Pro Medium" w:cs="Arial"/>
          <w:sz w:val="32"/>
          <w:szCs w:val="32"/>
        </w:rPr>
        <w:t xml:space="preserve"> Сервис предоставляет возможность записаться на прием в выбранное время как юридическим лицам и индивидуальным предпринимателям, так и физическим лицам.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ШАГ 2.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Указать информацию о себе.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ШАГ 3.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Выбрать регион, инспекцию ФНС России (при необходимости ТОРМ), услугу, дату и время приема.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ШАГ 4.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>
        <w:rPr>
          <w:rFonts w:ascii="PF Din Text Cond Pro Medium" w:eastAsia="Times New Roman" w:hAnsi="PF Din Text Cond Pro Medium" w:cs="Arial"/>
          <w:sz w:val="32"/>
          <w:szCs w:val="32"/>
        </w:rPr>
        <w:t>Проверить правильность введенной информации и подтвердить запись на прием в инспекцию.</w:t>
      </w:r>
    </w:p>
    <w:p w:rsidR="006D480E" w:rsidRDefault="006D480E" w:rsidP="006D480E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</w:p>
    <w:p w:rsidR="00932E38" w:rsidRDefault="006D480E" w:rsidP="00932E38">
      <w:pPr>
        <w:spacing w:after="0" w:line="240" w:lineRule="auto"/>
        <w:jc w:val="both"/>
      </w:pPr>
      <w:r>
        <w:rPr>
          <w:rFonts w:ascii="PF Din Text Cond Pro Medium" w:eastAsia="Times New Roman" w:hAnsi="PF Din Text Cond Pro Medium" w:cs="Arial"/>
          <w:sz w:val="32"/>
          <w:szCs w:val="32"/>
        </w:rPr>
        <w:t>В</w:t>
      </w:r>
      <w:r w:rsidR="00932E38">
        <w:rPr>
          <w:rFonts w:ascii="PF Din Text Cond Pro Medium" w:eastAsia="Times New Roman" w:hAnsi="PF Din Text Cond Pro Medium" w:cs="Arial"/>
          <w:sz w:val="32"/>
          <w:szCs w:val="32"/>
        </w:rPr>
        <w:t>АЖНО</w:t>
      </w:r>
      <w:r>
        <w:rPr>
          <w:rFonts w:ascii="PF Din Text Cond Pro Medium" w:eastAsia="Times New Roman" w:hAnsi="PF Din Text Cond Pro Medium" w:cs="Arial"/>
          <w:sz w:val="32"/>
          <w:szCs w:val="32"/>
        </w:rPr>
        <w:t>: Записаться на прием в режиме онлайн можно через сервис «Личный кабинет налогоплательщика для физических ли</w:t>
      </w:r>
      <w:r w:rsidR="00A167D4">
        <w:rPr>
          <w:rFonts w:ascii="PF Din Text Cond Pro Medium" w:eastAsia="Times New Roman" w:hAnsi="PF Din Text Cond Pro Medium" w:cs="Arial"/>
          <w:sz w:val="32"/>
          <w:szCs w:val="32"/>
        </w:rPr>
        <w:t>ц</w:t>
      </w:r>
      <w:r>
        <w:rPr>
          <w:rFonts w:ascii="PF Din Text Cond Pro Medium" w:eastAsia="Times New Roman" w:hAnsi="PF Din Text Cond Pro Medium" w:cs="Arial"/>
          <w:sz w:val="32"/>
          <w:szCs w:val="32"/>
        </w:rPr>
        <w:t>».</w:t>
      </w:r>
      <w:r w:rsidR="00932E38" w:rsidRPr="00932E38">
        <w:t xml:space="preserve"> </w:t>
      </w:r>
    </w:p>
    <w:p w:rsidR="00932E38" w:rsidRDefault="00932E38" w:rsidP="00932E38">
      <w:pPr>
        <w:spacing w:after="0" w:line="240" w:lineRule="auto"/>
        <w:jc w:val="both"/>
      </w:pPr>
    </w:p>
    <w:p w:rsidR="00932E38" w:rsidRDefault="00932E38" w:rsidP="00932E38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 w:rsidRPr="00932E38">
        <w:rPr>
          <w:rFonts w:ascii="PF Din Text Cond Pro Medium" w:eastAsia="Times New Roman" w:hAnsi="PF Din Text Cond Pro Medium" w:cs="Arial"/>
          <w:sz w:val="32"/>
          <w:szCs w:val="32"/>
        </w:rPr>
        <w:t xml:space="preserve">Запись на прием осуществляется в соответствии с графиком работы выбранной инспекции ФНС России при наличии свободных интервалов времени для записи. Запись начинается за 14 календарных дней и заканчивается в 24.00 предшествующего календарного дня. </w:t>
      </w:r>
    </w:p>
    <w:p w:rsidR="00A167D4" w:rsidRPr="00932E38" w:rsidRDefault="00A167D4" w:rsidP="00932E38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</w:p>
    <w:p w:rsidR="006D480E" w:rsidRPr="00932E38" w:rsidRDefault="00932E38" w:rsidP="00932E38">
      <w:pPr>
        <w:spacing w:after="0" w:line="240" w:lineRule="auto"/>
        <w:jc w:val="both"/>
        <w:rPr>
          <w:rFonts w:ascii="PF Din Text Cond Pro Medium" w:eastAsia="Times New Roman" w:hAnsi="PF Din Text Cond Pro Medium" w:cs="Arial"/>
          <w:sz w:val="32"/>
          <w:szCs w:val="32"/>
        </w:rPr>
      </w:pPr>
      <w:r w:rsidRPr="00932E38">
        <w:rPr>
          <w:rFonts w:ascii="PF Din Text Cond Pro Medium" w:eastAsia="Times New Roman" w:hAnsi="PF Din Text Cond Pro Medium" w:cs="Arial"/>
          <w:sz w:val="32"/>
          <w:szCs w:val="32"/>
        </w:rPr>
        <w:t>Налогоплательщику предоставляется возможность записаться на прием в рамках одной услуги не более, чем 3 раза в течение 14 дней.</w:t>
      </w:r>
      <w:r w:rsidRPr="00932E38">
        <w:t xml:space="preserve"> </w:t>
      </w:r>
      <w:r w:rsidRPr="00932E38">
        <w:rPr>
          <w:rFonts w:ascii="PF Din Text Cond Pro Medium" w:eastAsia="Times New Roman" w:hAnsi="PF Din Text Cond Pro Medium" w:cs="Arial"/>
          <w:sz w:val="32"/>
          <w:szCs w:val="32"/>
        </w:rPr>
        <w:t>Допускается запись одного налогоплательщика с одним комплектом документов на две и более различных услуг в один и тот же день, но в различные интервалы времени.</w:t>
      </w:r>
    </w:p>
    <w:p w:rsidR="007B32F2" w:rsidRPr="00B7473E" w:rsidRDefault="007B32F2" w:rsidP="007B32F2">
      <w:pPr>
        <w:spacing w:after="0" w:line="240" w:lineRule="auto"/>
        <w:rPr>
          <w:rFonts w:ascii="PF Din Text Comp Pro Medium" w:hAnsi="PF Din Text Comp Pro Medium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57D942D1" wp14:editId="44E538CC">
            <wp:simplePos x="0" y="0"/>
            <wp:positionH relativeFrom="column">
              <wp:posOffset>-318135</wp:posOffset>
            </wp:positionH>
            <wp:positionV relativeFrom="paragraph">
              <wp:posOffset>95886</wp:posOffset>
            </wp:positionV>
            <wp:extent cx="6302023" cy="457200"/>
            <wp:effectExtent l="0" t="0" r="3810" b="0"/>
            <wp:wrapNone/>
            <wp:docPr id="20" name="Рисунок 20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02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CE4">
        <w:rPr>
          <w:sz w:val="20"/>
          <w:szCs w:val="20"/>
        </w:rPr>
        <w:t xml:space="preserve"> </w:t>
      </w:r>
    </w:p>
    <w:p w:rsidR="007B32F2" w:rsidRPr="00B7473E" w:rsidRDefault="007B32F2" w:rsidP="007B32F2">
      <w:pPr>
        <w:spacing w:after="0" w:line="240" w:lineRule="auto"/>
        <w:jc w:val="center"/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</w:pPr>
      <w:r w:rsidRPr="00B7473E">
        <w:rPr>
          <w:rFonts w:ascii="PF Din Text Comp Pro Medium" w:hAnsi="PF Din Text Comp Pro Medium" w:cs="Arial"/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0C107" wp14:editId="05B9F7FF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2F2" w:rsidRPr="00392DA6" w:rsidRDefault="007B32F2" w:rsidP="007B32F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7B32F2" w:rsidRPr="00392DA6" w:rsidRDefault="007B32F2" w:rsidP="007B32F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7B32F2" w:rsidRPr="00392DA6" w:rsidRDefault="007B32F2" w:rsidP="007B32F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8C0C107" id="Поле 13" o:spid="_x0000_s1029" type="#_x0000_t202" style="position:absolute;left:0;text-align:left;margin-left:75.5pt;margin-top:738.75pt;width:465.7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" filled="f" stroked="f">
                <v:textbox>
                  <w:txbxContent>
                    <w:p w:rsidR="007B32F2" w:rsidRPr="00392DA6" w:rsidRDefault="007B32F2" w:rsidP="007B32F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7B32F2" w:rsidRPr="00392DA6" w:rsidRDefault="007B32F2" w:rsidP="007B32F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7B32F2" w:rsidRPr="00392DA6" w:rsidRDefault="007B32F2" w:rsidP="007B32F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73E">
        <w:rPr>
          <w:rFonts w:ascii="PF Din Text Comp Pro Medium" w:hAnsi="PF Din Text Comp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BABEE" wp14:editId="1FAFAF71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2F2" w:rsidRPr="00EB1A5A" w:rsidRDefault="007B32F2" w:rsidP="007B32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A6BABEE" id="Поле 18" o:spid="_x0000_s1030" type="#_x0000_t202" style="position:absolute;left:0;text-align:left;margin-left:64.5pt;margin-top:389.8pt;width:465.7pt;height:6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" filled="f" stroked="f">
                <v:textbox>
                  <w:txbxContent>
                    <w:p w:rsidR="007B32F2" w:rsidRPr="00EB1A5A" w:rsidRDefault="007B32F2" w:rsidP="007B32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73E">
        <w:rPr>
          <w:rFonts w:ascii="PF Din Text Comp Pro Medium" w:hAnsi="PF Din Text Comp Pro Medium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A3DB2" wp14:editId="024D9F9F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2F2" w:rsidRPr="00392DA6" w:rsidRDefault="007B32F2" w:rsidP="007B32F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7B32F2" w:rsidRPr="00392DA6" w:rsidRDefault="007B32F2" w:rsidP="007B32F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7B32F2" w:rsidRPr="00392DA6" w:rsidRDefault="007B32F2" w:rsidP="007B32F2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EA3DB2" id="Поле 19" o:spid="_x0000_s1031" type="#_x0000_t202" style="position:absolute;left:0;text-align:left;margin-left:64.5pt;margin-top:389.8pt;width:465.7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" filled="f" stroked="f">
                <v:textbox>
                  <w:txbxContent>
                    <w:p w:rsidR="007B32F2" w:rsidRPr="00392DA6" w:rsidRDefault="007B32F2" w:rsidP="007B32F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7B32F2" w:rsidRPr="00392DA6" w:rsidRDefault="007B32F2" w:rsidP="007B32F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proofErr w:type="spellEnd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7B32F2" w:rsidRPr="00392DA6" w:rsidRDefault="007B32F2" w:rsidP="007B32F2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73E"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  <w:t>Телефон</w:t>
      </w:r>
      <w:r>
        <w:rPr>
          <w:rFonts w:ascii="PF Din Text Comp Pro Medium" w:eastAsia="Times New Roman" w:hAnsi="PF Din Text Comp Pro Medium" w:cs="Arial"/>
          <w:color w:val="F2F2F2"/>
          <w:sz w:val="18"/>
          <w:szCs w:val="18"/>
          <w:lang w:eastAsia="ru-RU"/>
        </w:rPr>
        <w:t xml:space="preserve"> 8 (800) 222-22-22</w:t>
      </w:r>
    </w:p>
    <w:p w:rsidR="007B32F2" w:rsidRPr="00A167D4" w:rsidRDefault="00E63217" w:rsidP="00E63217">
      <w:pPr>
        <w:tabs>
          <w:tab w:val="left" w:pos="4062"/>
          <w:tab w:val="center" w:pos="4677"/>
        </w:tabs>
        <w:spacing w:after="0" w:line="240" w:lineRule="auto"/>
        <w:rPr>
          <w:rStyle w:val="a5"/>
          <w:rFonts w:ascii="PF Din Text Comp Pro Medium" w:eastAsia="Times New Roman" w:hAnsi="PF Din Text Comp Pro Medium" w:cs="Arial"/>
          <w:color w:val="FFFFFF" w:themeColor="background1"/>
          <w:sz w:val="18"/>
          <w:szCs w:val="18"/>
          <w:u w:val="none"/>
          <w:lang w:eastAsia="ru-RU"/>
        </w:rPr>
      </w:pPr>
      <w:r w:rsidRPr="00412C10">
        <w:rPr>
          <w:rFonts w:ascii="PF Din Text Comp Pro Medium" w:eastAsia="Times New Roman" w:hAnsi="PF Din Text Comp Pro Medium" w:cs="Arial"/>
          <w:color w:val="FFFFFF" w:themeColor="background1"/>
          <w:sz w:val="18"/>
          <w:szCs w:val="18"/>
          <w:lang w:eastAsia="ru-RU"/>
        </w:rPr>
        <w:tab/>
      </w:r>
      <w:r w:rsidRPr="00412C10">
        <w:rPr>
          <w:rFonts w:ascii="PF Din Text Comp Pro Medium" w:eastAsia="Times New Roman" w:hAnsi="PF Din Text Comp Pro Medium" w:cs="Arial"/>
          <w:color w:val="FFFFFF" w:themeColor="background1"/>
          <w:sz w:val="18"/>
          <w:szCs w:val="18"/>
          <w:lang w:eastAsia="ru-RU"/>
        </w:rPr>
        <w:tab/>
      </w:r>
      <w:hyperlink r:id="rId13" w:history="1"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www</w:t>
        </w:r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eastAsia="ru-RU"/>
          </w:rPr>
          <w:t>.</w:t>
        </w:r>
        <w:proofErr w:type="spellStart"/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nalog</w:t>
        </w:r>
        <w:proofErr w:type="spellEnd"/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eastAsia="ru-RU"/>
          </w:rPr>
          <w:t>.</w:t>
        </w:r>
        <w:proofErr w:type="spellStart"/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ru</w:t>
        </w:r>
        <w:proofErr w:type="spellEnd"/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eastAsia="ru-RU"/>
          </w:rPr>
          <w:t>/</w:t>
        </w:r>
        <w:proofErr w:type="spellStart"/>
        <w:r w:rsidRPr="00E63217">
          <w:rPr>
            <w:rStyle w:val="a5"/>
            <w:rFonts w:ascii="PF Din Text Comp Pro Medium" w:eastAsia="Times New Roman" w:hAnsi="PF Din Text Comp Pro Medium" w:cs="Arial"/>
            <w:color w:val="FFFFFF" w:themeColor="background1"/>
            <w:sz w:val="18"/>
            <w:szCs w:val="18"/>
            <w:u w:val="none"/>
            <w:lang w:val="en-US" w:eastAsia="ru-RU"/>
          </w:rPr>
          <w:t>rn</w:t>
        </w:r>
        <w:proofErr w:type="spellEnd"/>
      </w:hyperlink>
    </w:p>
    <w:p w:rsidR="00361588" w:rsidRPr="00A167D4" w:rsidRDefault="00361588" w:rsidP="00E63217">
      <w:pPr>
        <w:tabs>
          <w:tab w:val="left" w:pos="4062"/>
          <w:tab w:val="center" w:pos="4677"/>
        </w:tabs>
        <w:spacing w:after="0" w:line="240" w:lineRule="auto"/>
        <w:rPr>
          <w:rStyle w:val="a5"/>
          <w:rFonts w:ascii="PF Din Text Comp Pro Medium" w:eastAsia="Times New Roman" w:hAnsi="PF Din Text Comp Pro Medium" w:cs="Arial"/>
          <w:color w:val="FFFFFF" w:themeColor="background1"/>
          <w:sz w:val="18"/>
          <w:szCs w:val="18"/>
          <w:u w:val="none"/>
          <w:lang w:eastAsia="ru-RU"/>
        </w:rPr>
      </w:pPr>
      <w:bookmarkStart w:id="0" w:name="_GoBack"/>
      <w:bookmarkEnd w:id="0"/>
    </w:p>
    <w:sectPr w:rsidR="00361588" w:rsidRPr="00A167D4" w:rsidSect="004D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C"/>
      </v:shape>
    </w:pict>
  </w:numPicBullet>
  <w:abstractNum w:abstractNumId="0">
    <w:nsid w:val="3E88382D"/>
    <w:multiLevelType w:val="hybridMultilevel"/>
    <w:tmpl w:val="BB38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11ECE"/>
    <w:multiLevelType w:val="hybridMultilevel"/>
    <w:tmpl w:val="E988AE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7002D"/>
    <w:multiLevelType w:val="hybridMultilevel"/>
    <w:tmpl w:val="F962A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965BAA"/>
    <w:multiLevelType w:val="hybridMultilevel"/>
    <w:tmpl w:val="A3DE21D8"/>
    <w:lvl w:ilvl="0" w:tplc="04190007">
      <w:start w:val="1"/>
      <w:numFmt w:val="bullet"/>
      <w:lvlText w:val=""/>
      <w:lvlPicBulletId w:val="0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5">
    <w:nsid w:val="7AE33666"/>
    <w:multiLevelType w:val="hybridMultilevel"/>
    <w:tmpl w:val="6BD2F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4226D"/>
    <w:rsid w:val="000471A1"/>
    <w:rsid w:val="00050BAC"/>
    <w:rsid w:val="00051768"/>
    <w:rsid w:val="0007613B"/>
    <w:rsid w:val="0007644A"/>
    <w:rsid w:val="000926DD"/>
    <w:rsid w:val="000B41A8"/>
    <w:rsid w:val="000C4292"/>
    <w:rsid w:val="001420C1"/>
    <w:rsid w:val="00161F6B"/>
    <w:rsid w:val="00174044"/>
    <w:rsid w:val="00184AC8"/>
    <w:rsid w:val="001E7AED"/>
    <w:rsid w:val="00203C09"/>
    <w:rsid w:val="002070D7"/>
    <w:rsid w:val="002974B6"/>
    <w:rsid w:val="002D0C4E"/>
    <w:rsid w:val="002F3D17"/>
    <w:rsid w:val="00306718"/>
    <w:rsid w:val="00343766"/>
    <w:rsid w:val="00361588"/>
    <w:rsid w:val="00391E43"/>
    <w:rsid w:val="003A7CF4"/>
    <w:rsid w:val="003C2133"/>
    <w:rsid w:val="003D18DF"/>
    <w:rsid w:val="003E4EC2"/>
    <w:rsid w:val="003F1E5A"/>
    <w:rsid w:val="00412C10"/>
    <w:rsid w:val="00421974"/>
    <w:rsid w:val="00450F65"/>
    <w:rsid w:val="00466ED1"/>
    <w:rsid w:val="00484969"/>
    <w:rsid w:val="004C0EA8"/>
    <w:rsid w:val="004D60AC"/>
    <w:rsid w:val="004E0727"/>
    <w:rsid w:val="005133F6"/>
    <w:rsid w:val="005367F6"/>
    <w:rsid w:val="0057056B"/>
    <w:rsid w:val="005E69D3"/>
    <w:rsid w:val="00603D46"/>
    <w:rsid w:val="0060501E"/>
    <w:rsid w:val="00611E88"/>
    <w:rsid w:val="00634743"/>
    <w:rsid w:val="00675C05"/>
    <w:rsid w:val="006D480E"/>
    <w:rsid w:val="0070147B"/>
    <w:rsid w:val="007215BE"/>
    <w:rsid w:val="0072593E"/>
    <w:rsid w:val="00733351"/>
    <w:rsid w:val="00735434"/>
    <w:rsid w:val="0079670F"/>
    <w:rsid w:val="007B32F2"/>
    <w:rsid w:val="007C163C"/>
    <w:rsid w:val="007D08B3"/>
    <w:rsid w:val="00817FDF"/>
    <w:rsid w:val="008745FF"/>
    <w:rsid w:val="008F4C82"/>
    <w:rsid w:val="00932E38"/>
    <w:rsid w:val="00943B5C"/>
    <w:rsid w:val="00943F1D"/>
    <w:rsid w:val="00944309"/>
    <w:rsid w:val="009A71E4"/>
    <w:rsid w:val="009B1CE8"/>
    <w:rsid w:val="009D6B50"/>
    <w:rsid w:val="00A050C9"/>
    <w:rsid w:val="00A167D4"/>
    <w:rsid w:val="00A42FEE"/>
    <w:rsid w:val="00A72C55"/>
    <w:rsid w:val="00A93D56"/>
    <w:rsid w:val="00AD1492"/>
    <w:rsid w:val="00B00359"/>
    <w:rsid w:val="00B228CB"/>
    <w:rsid w:val="00B30FC0"/>
    <w:rsid w:val="00B36A15"/>
    <w:rsid w:val="00B521B7"/>
    <w:rsid w:val="00B7473E"/>
    <w:rsid w:val="00B87398"/>
    <w:rsid w:val="00BA3974"/>
    <w:rsid w:val="00BC72E2"/>
    <w:rsid w:val="00BE3AD9"/>
    <w:rsid w:val="00C178D2"/>
    <w:rsid w:val="00C30D83"/>
    <w:rsid w:val="00C46314"/>
    <w:rsid w:val="00C70A30"/>
    <w:rsid w:val="00CB6A51"/>
    <w:rsid w:val="00D3142E"/>
    <w:rsid w:val="00D46F41"/>
    <w:rsid w:val="00D70712"/>
    <w:rsid w:val="00E1565D"/>
    <w:rsid w:val="00E313A4"/>
    <w:rsid w:val="00E63217"/>
    <w:rsid w:val="00E65A10"/>
    <w:rsid w:val="00E81086"/>
    <w:rsid w:val="00E93F31"/>
    <w:rsid w:val="00E95984"/>
    <w:rsid w:val="00EB1A5A"/>
    <w:rsid w:val="00EC3648"/>
    <w:rsid w:val="00EC6086"/>
    <w:rsid w:val="00F33864"/>
    <w:rsid w:val="00F76CE4"/>
    <w:rsid w:val="00FC54B2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D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semiHidden/>
    <w:rsid w:val="0072593E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56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semiHidden/>
    <w:rsid w:val="0072593E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alog.ru/r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364C-97F5-4677-A064-AF1EEF14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2</cp:revision>
  <cp:lastPrinted>2018-06-22T12:43:00Z</cp:lastPrinted>
  <dcterms:created xsi:type="dcterms:W3CDTF">2018-06-22T12:44:00Z</dcterms:created>
  <dcterms:modified xsi:type="dcterms:W3CDTF">2018-06-22T12:44:00Z</dcterms:modified>
</cp:coreProperties>
</file>